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4B" w:rsidRPr="00F024F8" w:rsidRDefault="00F024F8" w:rsidP="00B06D4F">
      <w:pPr>
        <w:rPr>
          <w:rFonts w:ascii="Arial" w:hAnsi="Arial" w:cs="Arial"/>
          <w:b/>
          <w:sz w:val="28"/>
          <w:szCs w:val="28"/>
          <w:lang w:val="fr-CH"/>
        </w:rPr>
      </w:pPr>
      <w:r w:rsidRPr="00F024F8">
        <w:rPr>
          <w:rFonts w:ascii="Arial" w:hAnsi="Arial" w:cs="Arial"/>
          <w:b/>
          <w:sz w:val="28"/>
          <w:szCs w:val="28"/>
          <w:lang w:val="fr-CH"/>
        </w:rPr>
        <w:t>Extrait</w:t>
      </w:r>
    </w:p>
    <w:p w:rsidR="0057424B" w:rsidRPr="00F024F8" w:rsidRDefault="0057424B" w:rsidP="00B06D4F">
      <w:pPr>
        <w:rPr>
          <w:rFonts w:ascii="Arial" w:hAnsi="Arial" w:cs="Arial"/>
          <w:lang w:val="fr-CH"/>
        </w:rPr>
      </w:pPr>
    </w:p>
    <w:p w:rsidR="0057424B" w:rsidRPr="00F024F8" w:rsidRDefault="00F024F8" w:rsidP="00B06D4F">
      <w:pPr>
        <w:rPr>
          <w:rFonts w:ascii="Arial" w:hAnsi="Arial" w:cs="Arial"/>
          <w:lang w:val="fr-CH"/>
        </w:rPr>
      </w:pPr>
      <w:proofErr w:type="gramStart"/>
      <w:r w:rsidRPr="00F024F8">
        <w:rPr>
          <w:rFonts w:ascii="Arial" w:hAnsi="Arial" w:cs="Arial"/>
          <w:lang w:val="fr-CH"/>
        </w:rPr>
        <w:t>du</w:t>
      </w:r>
      <w:proofErr w:type="gramEnd"/>
      <w:r w:rsidRPr="00F024F8">
        <w:rPr>
          <w:rFonts w:ascii="Arial" w:hAnsi="Arial" w:cs="Arial"/>
          <w:lang w:val="fr-CH"/>
        </w:rPr>
        <w:t xml:space="preserve"> procès-verbal de la séance</w:t>
      </w:r>
      <w:r w:rsidR="0057424B" w:rsidRPr="00F024F8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</w:t>
      </w:r>
      <w:r w:rsidRPr="00F024F8">
        <w:rPr>
          <w:rFonts w:ascii="Arial" w:hAnsi="Arial" w:cs="Arial"/>
          <w:lang w:val="fr-CH"/>
        </w:rPr>
        <w:t>u cons</w:t>
      </w:r>
      <w:r>
        <w:rPr>
          <w:rFonts w:ascii="Arial" w:hAnsi="Arial" w:cs="Arial"/>
          <w:lang w:val="fr-CH"/>
        </w:rPr>
        <w:t>ei</w:t>
      </w:r>
      <w:r w:rsidRPr="00F024F8">
        <w:rPr>
          <w:rFonts w:ascii="Arial" w:hAnsi="Arial" w:cs="Arial"/>
          <w:lang w:val="fr-CH"/>
        </w:rPr>
        <w:t>l communal du</w:t>
      </w:r>
      <w:r w:rsidR="0057424B" w:rsidRPr="00F024F8">
        <w:rPr>
          <w:rFonts w:ascii="Arial" w:hAnsi="Arial" w:cs="Arial"/>
          <w:lang w:val="fr-CH"/>
        </w:rPr>
        <w:t xml:space="preserve"> </w:t>
      </w:r>
      <w:r w:rsidR="0057424B" w:rsidRPr="00F024F8">
        <w:rPr>
          <w:rFonts w:ascii="Arial" w:hAnsi="Arial" w:cs="Arial"/>
          <w:highlight w:val="yellow"/>
          <w:lang w:val="fr-CH"/>
        </w:rPr>
        <w:t>Dat</w:t>
      </w:r>
      <w:r w:rsidRPr="000C2D30">
        <w:rPr>
          <w:rFonts w:ascii="Arial" w:hAnsi="Arial" w:cs="Arial"/>
          <w:highlight w:val="yellow"/>
          <w:lang w:val="fr-CH"/>
        </w:rPr>
        <w:t>e</w:t>
      </w:r>
    </w:p>
    <w:p w:rsidR="00FF1789" w:rsidRPr="00F024F8" w:rsidRDefault="00F024F8" w:rsidP="00B06D4F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</w:t>
      </w:r>
      <w:r w:rsidRPr="00F024F8">
        <w:rPr>
          <w:rFonts w:ascii="Arial" w:hAnsi="Arial" w:cs="Arial"/>
          <w:lang w:val="fr-CH"/>
        </w:rPr>
        <w:t>emaniement parcellaire de terrains à bâtir «</w:t>
      </w:r>
      <w:r w:rsidR="000B5C64">
        <w:rPr>
          <w:rFonts w:ascii="Arial" w:hAnsi="Arial" w:cs="Arial"/>
          <w:lang w:val="fr-CH"/>
        </w:rPr>
        <w:t> </w:t>
      </w:r>
      <w:r w:rsidR="00F2640C">
        <w:rPr>
          <w:rFonts w:ascii="Arial" w:hAnsi="Arial" w:cs="Arial"/>
          <w:highlight w:val="yellow"/>
          <w:lang w:val="fr-CH"/>
        </w:rPr>
        <w:t>Champ</w:t>
      </w:r>
      <w:r w:rsidR="000C2D30" w:rsidRPr="000C2D30">
        <w:rPr>
          <w:rFonts w:ascii="Arial" w:hAnsi="Arial" w:cs="Arial"/>
          <w:highlight w:val="yellow"/>
          <w:lang w:val="fr-CH"/>
        </w:rPr>
        <w:t xml:space="preserve"> du Marais</w:t>
      </w:r>
      <w:r w:rsidR="000B5C64">
        <w:rPr>
          <w:rFonts w:ascii="Arial" w:hAnsi="Arial" w:cs="Arial"/>
          <w:lang w:val="fr-CH"/>
        </w:rPr>
        <w:t> </w:t>
      </w:r>
      <w:r w:rsidRPr="00F024F8">
        <w:rPr>
          <w:rFonts w:ascii="Arial" w:hAnsi="Arial" w:cs="Arial"/>
          <w:lang w:val="fr-CH"/>
        </w:rPr>
        <w:t>»</w:t>
      </w:r>
    </w:p>
    <w:p w:rsidR="00FF1789" w:rsidRPr="00E22FD2" w:rsidRDefault="00F024F8" w:rsidP="00B06D4F">
      <w:pPr>
        <w:pBdr>
          <w:bottom w:val="single" w:sz="4" w:space="1" w:color="auto"/>
        </w:pBdr>
        <w:rPr>
          <w:rFonts w:ascii="Arial" w:hAnsi="Arial" w:cs="Arial"/>
          <w:lang w:val="fr-CH"/>
        </w:rPr>
      </w:pPr>
      <w:r w:rsidRPr="00E22FD2">
        <w:rPr>
          <w:rFonts w:ascii="Arial" w:hAnsi="Arial" w:cs="Arial"/>
          <w:lang w:val="fr-CH"/>
        </w:rPr>
        <w:t>Décision d</w:t>
      </w:r>
      <w:r w:rsidR="00E22FD2" w:rsidRPr="00E22FD2">
        <w:rPr>
          <w:rFonts w:ascii="Arial" w:hAnsi="Arial" w:cs="Arial"/>
          <w:lang w:val="fr-CH"/>
        </w:rPr>
        <w:t>’</w:t>
      </w:r>
      <w:r w:rsidRPr="00E22FD2">
        <w:rPr>
          <w:rFonts w:ascii="Arial" w:hAnsi="Arial" w:cs="Arial"/>
          <w:lang w:val="fr-CH"/>
        </w:rPr>
        <w:t>introduction</w:t>
      </w:r>
    </w:p>
    <w:p w:rsidR="00FF1789" w:rsidRPr="00E22FD2" w:rsidRDefault="00FF1789" w:rsidP="00FF1789">
      <w:pPr>
        <w:rPr>
          <w:rFonts w:ascii="Arial" w:hAnsi="Arial" w:cs="Arial"/>
          <w:lang w:val="fr-CH"/>
        </w:rPr>
      </w:pPr>
    </w:p>
    <w:p w:rsidR="00B06D4F" w:rsidRPr="00F024F8" w:rsidRDefault="00F024F8" w:rsidP="00FF1789">
      <w:pPr>
        <w:rPr>
          <w:rFonts w:ascii="Arial" w:hAnsi="Arial" w:cs="Arial"/>
          <w:lang w:val="fr-CH"/>
        </w:rPr>
      </w:pPr>
      <w:r w:rsidRPr="00F024F8">
        <w:rPr>
          <w:rFonts w:ascii="Arial" w:hAnsi="Arial" w:cs="Arial"/>
          <w:lang w:val="fr-CH"/>
        </w:rPr>
        <w:t>Les documents de base du remaniement parcellaire de terrains à bâtir «</w:t>
      </w:r>
      <w:r w:rsidR="000B5C64">
        <w:rPr>
          <w:rFonts w:ascii="Arial" w:hAnsi="Arial" w:cs="Arial"/>
          <w:lang w:val="fr-CH"/>
        </w:rPr>
        <w:t> </w:t>
      </w:r>
      <w:r w:rsidR="00F2640C">
        <w:rPr>
          <w:rFonts w:ascii="Arial" w:hAnsi="Arial" w:cs="Arial"/>
          <w:highlight w:val="yellow"/>
          <w:lang w:val="fr-CH"/>
        </w:rPr>
        <w:t>Champ</w:t>
      </w:r>
      <w:bookmarkStart w:id="0" w:name="_GoBack"/>
      <w:bookmarkEnd w:id="0"/>
      <w:r w:rsidR="000C2D30">
        <w:rPr>
          <w:rFonts w:ascii="Arial" w:hAnsi="Arial" w:cs="Arial"/>
          <w:highlight w:val="yellow"/>
          <w:lang w:val="fr-CH"/>
        </w:rPr>
        <w:t xml:space="preserve"> du Marais</w:t>
      </w:r>
      <w:r w:rsidR="000B5C64">
        <w:rPr>
          <w:rFonts w:ascii="Arial" w:hAnsi="Arial" w:cs="Arial"/>
          <w:lang w:val="fr-CH"/>
        </w:rPr>
        <w:t> </w:t>
      </w:r>
      <w:r w:rsidRPr="00F024F8">
        <w:rPr>
          <w:rFonts w:ascii="Arial" w:hAnsi="Arial" w:cs="Arial"/>
          <w:lang w:val="fr-CH"/>
        </w:rPr>
        <w:t>» ont été déposés publique</w:t>
      </w:r>
      <w:r>
        <w:rPr>
          <w:rFonts w:ascii="Arial" w:hAnsi="Arial" w:cs="Arial"/>
          <w:lang w:val="fr-CH"/>
        </w:rPr>
        <w:t>ment</w:t>
      </w:r>
      <w:r w:rsidRPr="00F024F8">
        <w:rPr>
          <w:rFonts w:ascii="Arial" w:hAnsi="Arial" w:cs="Arial"/>
          <w:lang w:val="fr-CH"/>
        </w:rPr>
        <w:t xml:space="preserve"> </w:t>
      </w:r>
      <w:r w:rsidRPr="009D1162">
        <w:rPr>
          <w:rFonts w:ascii="Arial" w:hAnsi="Arial" w:cs="Arial"/>
          <w:lang w:val="fr-CH"/>
        </w:rPr>
        <w:t>dans les bureaux de l</w:t>
      </w:r>
      <w:r w:rsidR="00E22FD2">
        <w:rPr>
          <w:rFonts w:ascii="Arial" w:hAnsi="Arial" w:cs="Arial"/>
          <w:lang w:val="fr-CH"/>
        </w:rPr>
        <w:t>’</w:t>
      </w:r>
      <w:r w:rsidRPr="009D1162">
        <w:rPr>
          <w:rFonts w:ascii="Arial" w:hAnsi="Arial" w:cs="Arial"/>
          <w:lang w:val="fr-CH"/>
        </w:rPr>
        <w:t xml:space="preserve">administration de la commune du </w:t>
      </w:r>
      <w:r w:rsidRPr="009D1162">
        <w:rPr>
          <w:rFonts w:ascii="Arial" w:hAnsi="Arial" w:cs="Arial"/>
          <w:highlight w:val="yellow"/>
          <w:lang w:val="fr-CH"/>
        </w:rPr>
        <w:t>Da</w:t>
      </w:r>
      <w:r w:rsidRPr="000C2D30">
        <w:rPr>
          <w:rFonts w:ascii="Arial" w:hAnsi="Arial" w:cs="Arial"/>
          <w:highlight w:val="yellow"/>
          <w:lang w:val="fr-CH"/>
        </w:rPr>
        <w:t>te</w:t>
      </w:r>
      <w:r w:rsidRPr="009D1162">
        <w:rPr>
          <w:rFonts w:ascii="Arial" w:hAnsi="Arial" w:cs="Arial"/>
          <w:lang w:val="fr-CH"/>
        </w:rPr>
        <w:t xml:space="preserve"> au </w:t>
      </w:r>
      <w:r w:rsidRPr="009D1162">
        <w:rPr>
          <w:rFonts w:ascii="Arial" w:hAnsi="Arial" w:cs="Arial"/>
          <w:highlight w:val="yellow"/>
          <w:lang w:val="fr-CH"/>
        </w:rPr>
        <w:t>Dat</w:t>
      </w:r>
      <w:r w:rsidRPr="000C2D30">
        <w:rPr>
          <w:rFonts w:ascii="Arial" w:hAnsi="Arial" w:cs="Arial"/>
          <w:highlight w:val="yellow"/>
          <w:lang w:val="fr-CH"/>
        </w:rPr>
        <w:t>e</w:t>
      </w:r>
      <w:r w:rsidR="0057424B" w:rsidRPr="00F024F8">
        <w:rPr>
          <w:rFonts w:ascii="Arial" w:hAnsi="Arial" w:cs="Arial"/>
          <w:lang w:val="fr-CH"/>
        </w:rPr>
        <w:t xml:space="preserve">. </w:t>
      </w:r>
      <w:r>
        <w:rPr>
          <w:rFonts w:ascii="Arial" w:hAnsi="Arial" w:cs="Arial"/>
          <w:lang w:val="fr-CH"/>
        </w:rPr>
        <w:t>D</w:t>
      </w:r>
      <w:r w:rsidRPr="00047C04">
        <w:rPr>
          <w:rFonts w:ascii="Arial" w:hAnsi="Arial" w:cs="Arial"/>
          <w:lang w:val="fr-CH"/>
        </w:rPr>
        <w:t>urant le délai de dépôt</w:t>
      </w:r>
      <w:r>
        <w:rPr>
          <w:rFonts w:ascii="Arial" w:hAnsi="Arial" w:cs="Arial"/>
          <w:lang w:val="fr-CH"/>
        </w:rPr>
        <w:t xml:space="preserve">, aucune </w:t>
      </w:r>
      <w:r w:rsidRPr="0001746F">
        <w:rPr>
          <w:rFonts w:ascii="Arial" w:hAnsi="Arial" w:cs="Arial"/>
          <w:lang w:val="fr-CH"/>
        </w:rPr>
        <w:t xml:space="preserve">objection </w:t>
      </w:r>
      <w:r>
        <w:rPr>
          <w:rFonts w:ascii="Arial" w:hAnsi="Arial" w:cs="Arial"/>
          <w:lang w:val="fr-CH"/>
        </w:rPr>
        <w:t>ni</w:t>
      </w:r>
      <w:r w:rsidRPr="0001746F">
        <w:rPr>
          <w:rFonts w:ascii="Arial" w:hAnsi="Arial" w:cs="Arial"/>
          <w:lang w:val="fr-CH"/>
        </w:rPr>
        <w:t xml:space="preserve"> suggestion</w:t>
      </w:r>
      <w:r>
        <w:rPr>
          <w:rFonts w:ascii="Arial" w:hAnsi="Arial" w:cs="Arial"/>
          <w:lang w:val="fr-CH"/>
        </w:rPr>
        <w:t xml:space="preserve"> n</w:t>
      </w:r>
      <w:r w:rsidR="00E22FD2">
        <w:rPr>
          <w:rFonts w:ascii="Arial" w:hAnsi="Arial" w:cs="Arial"/>
          <w:lang w:val="fr-CH"/>
        </w:rPr>
        <w:t>’</w:t>
      </w:r>
      <w:r>
        <w:rPr>
          <w:rFonts w:ascii="Arial" w:hAnsi="Arial" w:cs="Arial"/>
          <w:lang w:val="fr-CH"/>
        </w:rPr>
        <w:t>a été</w:t>
      </w:r>
      <w:r w:rsidRPr="0001746F">
        <w:rPr>
          <w:rFonts w:ascii="Arial" w:hAnsi="Arial" w:cs="Arial"/>
          <w:lang w:val="fr-CH"/>
        </w:rPr>
        <w:t xml:space="preserve"> formulée</w:t>
      </w:r>
      <w:r w:rsidR="0057424B" w:rsidRPr="00F024F8">
        <w:rPr>
          <w:rFonts w:ascii="Arial" w:hAnsi="Arial" w:cs="Arial"/>
          <w:lang w:val="fr-CH"/>
        </w:rPr>
        <w:t>.</w:t>
      </w:r>
    </w:p>
    <w:p w:rsidR="0057424B" w:rsidRPr="00F024F8" w:rsidRDefault="0057424B" w:rsidP="00FF1789">
      <w:pPr>
        <w:rPr>
          <w:rFonts w:ascii="Arial" w:hAnsi="Arial" w:cs="Arial"/>
          <w:lang w:val="fr-CH"/>
        </w:rPr>
      </w:pPr>
    </w:p>
    <w:p w:rsidR="0057424B" w:rsidRPr="00D830CA" w:rsidRDefault="00D830CA" w:rsidP="00D830CA">
      <w:pPr>
        <w:jc w:val="both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A l</w:t>
      </w:r>
      <w:r w:rsidR="00E22FD2">
        <w:rPr>
          <w:rFonts w:ascii="Arial" w:hAnsi="Arial" w:cs="Arial"/>
          <w:b/>
          <w:lang w:val="fr-CH"/>
        </w:rPr>
        <w:t>’</w:t>
      </w:r>
      <w:r>
        <w:rPr>
          <w:rFonts w:ascii="Arial" w:hAnsi="Arial" w:cs="Arial"/>
          <w:b/>
          <w:lang w:val="fr-CH"/>
        </w:rPr>
        <w:t xml:space="preserve">appui </w:t>
      </w:r>
      <w:r w:rsidRPr="00D830CA">
        <w:rPr>
          <w:rFonts w:ascii="Arial" w:hAnsi="Arial" w:cs="Arial"/>
          <w:b/>
          <w:lang w:val="fr-CH"/>
        </w:rPr>
        <w:t>de ces documents de base, le conseil communal décide d</w:t>
      </w:r>
      <w:r w:rsidR="00E22FD2">
        <w:rPr>
          <w:rFonts w:ascii="Arial" w:hAnsi="Arial" w:cs="Arial"/>
          <w:b/>
          <w:lang w:val="fr-CH"/>
        </w:rPr>
        <w:t>’</w:t>
      </w:r>
      <w:r w:rsidRPr="00D830CA">
        <w:rPr>
          <w:rFonts w:ascii="Arial" w:hAnsi="Arial" w:cs="Arial"/>
          <w:b/>
          <w:lang w:val="fr-CH"/>
        </w:rPr>
        <w:t>introduire la procédure de r</w:t>
      </w:r>
      <w:r>
        <w:rPr>
          <w:rFonts w:ascii="Arial" w:hAnsi="Arial" w:cs="Arial"/>
          <w:b/>
          <w:lang w:val="fr-CH"/>
        </w:rPr>
        <w:t>e</w:t>
      </w:r>
      <w:r w:rsidRPr="00D830CA">
        <w:rPr>
          <w:rFonts w:ascii="Arial" w:hAnsi="Arial" w:cs="Arial"/>
          <w:b/>
          <w:lang w:val="fr-CH"/>
        </w:rPr>
        <w:t>maniem</w:t>
      </w:r>
      <w:r>
        <w:rPr>
          <w:rFonts w:ascii="Arial" w:hAnsi="Arial" w:cs="Arial"/>
          <w:b/>
          <w:lang w:val="fr-CH"/>
        </w:rPr>
        <w:t>e</w:t>
      </w:r>
      <w:r w:rsidRPr="00D830CA">
        <w:rPr>
          <w:rFonts w:ascii="Arial" w:hAnsi="Arial" w:cs="Arial"/>
          <w:b/>
          <w:lang w:val="fr-CH"/>
        </w:rPr>
        <w:t>nt</w:t>
      </w:r>
      <w:r w:rsidR="0057424B" w:rsidRPr="00D830CA">
        <w:rPr>
          <w:rFonts w:ascii="Arial" w:hAnsi="Arial" w:cs="Arial"/>
          <w:b/>
          <w:lang w:val="fr-CH"/>
        </w:rPr>
        <w:t xml:space="preserve"> </w:t>
      </w:r>
      <w:r w:rsidRPr="00D830CA">
        <w:rPr>
          <w:rFonts w:ascii="Arial" w:hAnsi="Arial" w:cs="Arial"/>
          <w:b/>
          <w:lang w:val="fr-CH"/>
        </w:rPr>
        <w:t>«</w:t>
      </w:r>
      <w:r w:rsidR="000B5C64">
        <w:rPr>
          <w:rFonts w:ascii="Arial" w:hAnsi="Arial" w:cs="Arial"/>
          <w:b/>
          <w:lang w:val="fr-CH"/>
        </w:rPr>
        <w:t> </w:t>
      </w:r>
      <w:r w:rsidR="000C2D30">
        <w:rPr>
          <w:rFonts w:ascii="Arial" w:hAnsi="Arial" w:cs="Arial"/>
          <w:b/>
          <w:lang w:val="fr-CH"/>
        </w:rPr>
        <w:t>Champs du Marais</w:t>
      </w:r>
      <w:r w:rsidR="000B5C64">
        <w:rPr>
          <w:rFonts w:ascii="Arial" w:hAnsi="Arial" w:cs="Arial"/>
          <w:b/>
          <w:lang w:val="fr-CH"/>
        </w:rPr>
        <w:t> </w:t>
      </w:r>
      <w:r w:rsidRPr="00D830CA">
        <w:rPr>
          <w:rFonts w:ascii="Arial" w:hAnsi="Arial" w:cs="Arial"/>
          <w:b/>
          <w:lang w:val="fr-CH"/>
        </w:rPr>
        <w:t>»</w:t>
      </w:r>
      <w:r w:rsidR="0057424B" w:rsidRPr="00D830CA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conformément à l</w:t>
      </w:r>
      <w:r w:rsidR="00E22FD2">
        <w:rPr>
          <w:rFonts w:ascii="Arial" w:hAnsi="Arial" w:cs="Arial"/>
          <w:b/>
          <w:lang w:val="fr-CH"/>
        </w:rPr>
        <w:t>’</w:t>
      </w:r>
      <w:r>
        <w:rPr>
          <w:rFonts w:ascii="Arial" w:hAnsi="Arial" w:cs="Arial"/>
          <w:b/>
          <w:lang w:val="fr-CH"/>
        </w:rPr>
        <w:t>article</w:t>
      </w:r>
      <w:r w:rsidR="0057424B" w:rsidRPr="00D830CA">
        <w:rPr>
          <w:rFonts w:ascii="Arial" w:hAnsi="Arial" w:cs="Arial"/>
          <w:b/>
          <w:lang w:val="fr-CH"/>
        </w:rPr>
        <w:t xml:space="preserve"> 14</w:t>
      </w:r>
      <w:r>
        <w:rPr>
          <w:rFonts w:ascii="Arial" w:hAnsi="Arial" w:cs="Arial"/>
          <w:b/>
          <w:lang w:val="fr-CH"/>
        </w:rPr>
        <w:t>, alinéa</w:t>
      </w:r>
      <w:r w:rsidR="0057424B" w:rsidRPr="00D830CA">
        <w:rPr>
          <w:rFonts w:ascii="Arial" w:hAnsi="Arial" w:cs="Arial"/>
          <w:b/>
          <w:lang w:val="fr-CH"/>
        </w:rPr>
        <w:t xml:space="preserve"> 1</w:t>
      </w:r>
      <w:r>
        <w:rPr>
          <w:rFonts w:ascii="Arial" w:hAnsi="Arial" w:cs="Arial"/>
          <w:b/>
          <w:lang w:val="fr-CH"/>
        </w:rPr>
        <w:t>, lettre</w:t>
      </w:r>
      <w:r w:rsidR="0057424B" w:rsidRPr="00D830CA">
        <w:rPr>
          <w:rFonts w:ascii="Arial" w:hAnsi="Arial" w:cs="Arial"/>
          <w:b/>
          <w:lang w:val="fr-CH"/>
        </w:rPr>
        <w:t xml:space="preserve"> </w:t>
      </w:r>
      <w:r w:rsidR="0057424B" w:rsidRPr="00D830CA">
        <w:rPr>
          <w:rFonts w:ascii="Arial" w:hAnsi="Arial" w:cs="Arial"/>
          <w:b/>
          <w:i/>
          <w:lang w:val="fr-CH"/>
        </w:rPr>
        <w:t>b</w:t>
      </w:r>
      <w:r w:rsidR="0057424B" w:rsidRPr="00D830CA">
        <w:rPr>
          <w:rFonts w:ascii="Arial" w:hAnsi="Arial" w:cs="Arial"/>
          <w:b/>
          <w:lang w:val="fr-CH"/>
        </w:rPr>
        <w:t xml:space="preserve"> </w:t>
      </w:r>
      <w:r w:rsidRPr="00D830CA">
        <w:rPr>
          <w:rFonts w:ascii="Arial" w:hAnsi="Arial" w:cs="Arial"/>
          <w:b/>
          <w:lang w:val="fr-CH"/>
        </w:rPr>
        <w:t xml:space="preserve">du décret du 12 février 1985 </w:t>
      </w:r>
      <w:r w:rsidR="00A64944" w:rsidRPr="00D830CA">
        <w:rPr>
          <w:rFonts w:ascii="Arial" w:hAnsi="Arial" w:cs="Arial"/>
          <w:b/>
          <w:lang w:val="fr-CH"/>
        </w:rPr>
        <w:t xml:space="preserve">sur le remaniement parcellaire de terrains à bâtir </w:t>
      </w:r>
      <w:r w:rsidRPr="00D830CA">
        <w:rPr>
          <w:rFonts w:ascii="Arial" w:hAnsi="Arial" w:cs="Arial"/>
          <w:b/>
          <w:lang w:val="fr-CH"/>
        </w:rPr>
        <w:t>(DRTB</w:t>
      </w:r>
      <w:r>
        <w:rPr>
          <w:rFonts w:ascii="Arial" w:hAnsi="Arial" w:cs="Arial"/>
          <w:b/>
          <w:lang w:val="fr-CH"/>
        </w:rPr>
        <w:t> </w:t>
      </w:r>
      <w:r w:rsidRPr="00D830CA">
        <w:rPr>
          <w:rFonts w:ascii="Arial" w:hAnsi="Arial" w:cs="Arial"/>
          <w:b/>
          <w:lang w:val="fr-CH"/>
        </w:rPr>
        <w:t>; RSB 728.1)</w:t>
      </w:r>
      <w:r w:rsidR="0057424B" w:rsidRPr="00D830CA">
        <w:rPr>
          <w:rFonts w:ascii="Arial" w:hAnsi="Arial" w:cs="Arial"/>
          <w:b/>
          <w:lang w:val="fr-CH"/>
        </w:rPr>
        <w:t>.</w:t>
      </w:r>
      <w:r w:rsidR="00305D8A" w:rsidRPr="00D830CA">
        <w:rPr>
          <w:rFonts w:ascii="Arial" w:hAnsi="Arial" w:cs="Arial"/>
          <w:b/>
          <w:lang w:val="fr-CH"/>
        </w:rPr>
        <w:t xml:space="preserve"> </w:t>
      </w:r>
      <w:r w:rsidRPr="00D830CA">
        <w:rPr>
          <w:rFonts w:ascii="Arial" w:hAnsi="Arial" w:cs="Arial"/>
          <w:b/>
          <w:lang w:val="fr-CH"/>
        </w:rPr>
        <w:t xml:space="preserve">Les </w:t>
      </w:r>
      <w:r w:rsidR="00E22FD2">
        <w:rPr>
          <w:rFonts w:ascii="Arial" w:hAnsi="Arial" w:cs="Arial"/>
          <w:b/>
          <w:lang w:val="fr-CH"/>
        </w:rPr>
        <w:t>biens-fonds</w:t>
      </w:r>
      <w:r w:rsidRPr="00D830CA">
        <w:rPr>
          <w:rFonts w:ascii="Arial" w:hAnsi="Arial" w:cs="Arial"/>
          <w:b/>
          <w:lang w:val="fr-CH"/>
        </w:rPr>
        <w:t xml:space="preserve"> concernés</w:t>
      </w:r>
      <w:r w:rsidR="00305D8A" w:rsidRPr="00D830CA">
        <w:rPr>
          <w:rFonts w:ascii="Arial" w:hAnsi="Arial" w:cs="Arial"/>
          <w:b/>
          <w:lang w:val="fr-CH"/>
        </w:rPr>
        <w:t xml:space="preserve"> </w:t>
      </w:r>
      <w:r w:rsidRPr="00D830CA">
        <w:rPr>
          <w:rFonts w:ascii="Arial" w:hAnsi="Arial" w:cs="Arial"/>
          <w:b/>
          <w:lang w:val="fr-CH"/>
        </w:rPr>
        <w:t>sont vi</w:t>
      </w:r>
      <w:r>
        <w:rPr>
          <w:rFonts w:ascii="Arial" w:hAnsi="Arial" w:cs="Arial"/>
          <w:b/>
          <w:lang w:val="fr-CH"/>
        </w:rPr>
        <w:t>sibles</w:t>
      </w:r>
      <w:r w:rsidRPr="00D830CA">
        <w:rPr>
          <w:rFonts w:ascii="Arial" w:hAnsi="Arial" w:cs="Arial"/>
          <w:b/>
          <w:lang w:val="fr-CH"/>
        </w:rPr>
        <w:t xml:space="preserve"> sur le</w:t>
      </w:r>
      <w:r>
        <w:rPr>
          <w:rFonts w:ascii="Arial" w:hAnsi="Arial" w:cs="Arial"/>
          <w:b/>
          <w:lang w:val="fr-CH"/>
        </w:rPr>
        <w:t xml:space="preserve"> </w:t>
      </w:r>
      <w:r w:rsidRPr="00D830CA">
        <w:rPr>
          <w:rFonts w:ascii="Arial" w:hAnsi="Arial" w:cs="Arial"/>
          <w:b/>
          <w:lang w:val="fr-CH"/>
        </w:rPr>
        <w:t>plan du périmètre</w:t>
      </w:r>
      <w:r w:rsidR="00305D8A" w:rsidRPr="00D830CA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d</w:t>
      </w:r>
      <w:r w:rsidR="00E22FD2">
        <w:rPr>
          <w:rFonts w:ascii="Arial" w:hAnsi="Arial" w:cs="Arial"/>
          <w:b/>
          <w:lang w:val="fr-CH"/>
        </w:rPr>
        <w:t>até du</w:t>
      </w:r>
      <w:r w:rsidR="00305D8A" w:rsidRPr="00D830CA">
        <w:rPr>
          <w:rFonts w:ascii="Arial" w:hAnsi="Arial" w:cs="Arial"/>
          <w:b/>
          <w:lang w:val="fr-CH"/>
        </w:rPr>
        <w:t xml:space="preserve"> </w:t>
      </w:r>
      <w:r w:rsidR="00305D8A" w:rsidRPr="00D830CA">
        <w:rPr>
          <w:rFonts w:ascii="Arial" w:hAnsi="Arial" w:cs="Arial"/>
          <w:b/>
          <w:highlight w:val="yellow"/>
          <w:lang w:val="fr-CH"/>
        </w:rPr>
        <w:t>Dat</w:t>
      </w:r>
      <w:r w:rsidRPr="000C2D30">
        <w:rPr>
          <w:rFonts w:ascii="Arial" w:hAnsi="Arial" w:cs="Arial"/>
          <w:b/>
          <w:highlight w:val="yellow"/>
          <w:lang w:val="fr-CH"/>
        </w:rPr>
        <w:t>e</w:t>
      </w:r>
      <w:r w:rsidR="00305D8A" w:rsidRPr="00D830CA">
        <w:rPr>
          <w:rFonts w:ascii="Arial" w:hAnsi="Arial" w:cs="Arial"/>
          <w:b/>
          <w:lang w:val="fr-CH"/>
        </w:rPr>
        <w:t>.</w:t>
      </w:r>
    </w:p>
    <w:p w:rsidR="0057424B" w:rsidRPr="00D830CA" w:rsidRDefault="0057424B" w:rsidP="00FF1789">
      <w:pPr>
        <w:rPr>
          <w:rFonts w:ascii="Arial" w:hAnsi="Arial" w:cs="Arial"/>
          <w:lang w:val="fr-CH"/>
        </w:rPr>
      </w:pPr>
    </w:p>
    <w:p w:rsidR="0057424B" w:rsidRPr="00E22FD2" w:rsidRDefault="00E22FD2" w:rsidP="00FF1789">
      <w:pPr>
        <w:rPr>
          <w:rFonts w:ascii="Arial" w:hAnsi="Arial" w:cs="Arial"/>
          <w:lang w:val="fr-CH"/>
        </w:rPr>
      </w:pPr>
      <w:r w:rsidRPr="00E22FD2">
        <w:rPr>
          <w:rStyle w:val="textcontent"/>
          <w:rFonts w:ascii="Arial" w:hAnsi="Arial" w:cs="Arial"/>
          <w:lang w:val="fr-CH"/>
        </w:rPr>
        <w:t>En vertu de l</w:t>
      </w:r>
      <w:r>
        <w:rPr>
          <w:rStyle w:val="textcontent"/>
          <w:rFonts w:ascii="Arial" w:hAnsi="Arial" w:cs="Arial"/>
          <w:lang w:val="fr-CH"/>
        </w:rPr>
        <w:t>’</w:t>
      </w:r>
      <w:r w:rsidRPr="00E22FD2">
        <w:rPr>
          <w:rStyle w:val="textcontent"/>
          <w:rFonts w:ascii="Arial" w:hAnsi="Arial" w:cs="Arial"/>
          <w:lang w:val="fr-CH"/>
        </w:rPr>
        <w:t>article 15 DRTB, cette décision d</w:t>
      </w:r>
      <w:r>
        <w:rPr>
          <w:rStyle w:val="textcontent"/>
          <w:rFonts w:ascii="Arial" w:hAnsi="Arial" w:cs="Arial"/>
          <w:lang w:val="fr-CH"/>
        </w:rPr>
        <w:t>’</w:t>
      </w:r>
      <w:r w:rsidRPr="00E22FD2">
        <w:rPr>
          <w:rStyle w:val="textcontent"/>
          <w:rFonts w:ascii="Arial" w:hAnsi="Arial" w:cs="Arial"/>
          <w:lang w:val="fr-CH"/>
        </w:rPr>
        <w:t xml:space="preserve">introduction doit être sans retard communiquée au bureau du registre </w:t>
      </w:r>
      <w:proofErr w:type="gramStart"/>
      <w:r w:rsidRPr="00E22FD2">
        <w:rPr>
          <w:rStyle w:val="textcontent"/>
          <w:rFonts w:ascii="Arial" w:hAnsi="Arial" w:cs="Arial"/>
          <w:lang w:val="fr-CH"/>
        </w:rPr>
        <w:t>foncier</w:t>
      </w:r>
      <w:r w:rsidR="006815BC" w:rsidRPr="00F024F8">
        <w:rPr>
          <w:rFonts w:ascii="Arial" w:hAnsi="Arial" w:cs="Arial"/>
          <w:lang w:val="fr-CH"/>
        </w:rPr>
        <w:t>«</w:t>
      </w:r>
      <w:proofErr w:type="gramEnd"/>
      <w:r w:rsidR="000B5C64">
        <w:rPr>
          <w:rStyle w:val="textcontent"/>
          <w:rFonts w:ascii="Arial" w:hAnsi="Arial" w:cs="Arial"/>
          <w:lang w:val="fr-CH"/>
        </w:rPr>
        <w:t> </w:t>
      </w:r>
      <w:r w:rsidR="0057424B" w:rsidRPr="00E22FD2">
        <w:rPr>
          <w:rFonts w:ascii="Arial" w:hAnsi="Arial" w:cs="Arial"/>
          <w:highlight w:val="yellow"/>
          <w:lang w:val="fr-CH"/>
        </w:rPr>
        <w:t>XX</w:t>
      </w:r>
      <w:r w:rsidR="000B5C64">
        <w:rPr>
          <w:rFonts w:ascii="Arial" w:hAnsi="Arial" w:cs="Arial"/>
          <w:lang w:val="fr-CH"/>
        </w:rPr>
        <w:t> </w:t>
      </w:r>
      <w:r w:rsidR="006815BC" w:rsidRPr="00F024F8">
        <w:rPr>
          <w:rFonts w:ascii="Arial" w:hAnsi="Arial" w:cs="Arial"/>
          <w:lang w:val="fr-CH"/>
        </w:rPr>
        <w:t>»</w:t>
      </w:r>
      <w:r w:rsidR="006815BC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en vue d’une</w:t>
      </w:r>
      <w:r w:rsidRPr="00E22FD2">
        <w:rPr>
          <w:rFonts w:ascii="Arial" w:hAnsi="Arial" w:cs="Arial"/>
          <w:lang w:val="fr-CH"/>
        </w:rPr>
        <w:t xml:space="preserve"> mention</w:t>
      </w:r>
      <w:r w:rsidR="0057424B" w:rsidRPr="00E22FD2">
        <w:rPr>
          <w:rFonts w:ascii="Arial" w:hAnsi="Arial" w:cs="Arial"/>
          <w:lang w:val="fr-CH"/>
        </w:rPr>
        <w:t xml:space="preserve"> </w:t>
      </w:r>
      <w:r w:rsidR="00C61398">
        <w:rPr>
          <w:rFonts w:ascii="Arial" w:hAnsi="Arial" w:cs="Arial"/>
          <w:lang w:val="fr-CH"/>
        </w:rPr>
        <w:t xml:space="preserve">au registre </w:t>
      </w:r>
      <w:r w:rsidRPr="00E22FD2">
        <w:rPr>
          <w:rFonts w:ascii="Arial" w:hAnsi="Arial" w:cs="Arial"/>
          <w:lang w:val="fr-CH"/>
        </w:rPr>
        <w:t>ainsi qu</w:t>
      </w:r>
      <w:r>
        <w:rPr>
          <w:rFonts w:ascii="Arial" w:hAnsi="Arial" w:cs="Arial"/>
          <w:lang w:val="fr-CH"/>
        </w:rPr>
        <w:t>’</w:t>
      </w:r>
      <w:r w:rsidRPr="00E22FD2">
        <w:rPr>
          <w:rFonts w:ascii="Arial" w:hAnsi="Arial" w:cs="Arial"/>
          <w:lang w:val="fr-CH"/>
        </w:rPr>
        <w:t>à l</w:t>
      </w:r>
      <w:r>
        <w:rPr>
          <w:rFonts w:ascii="Arial" w:hAnsi="Arial" w:cs="Arial"/>
          <w:lang w:val="fr-CH"/>
        </w:rPr>
        <w:t>’</w:t>
      </w:r>
      <w:r w:rsidRPr="00E22FD2">
        <w:rPr>
          <w:rFonts w:ascii="Arial" w:hAnsi="Arial" w:cs="Arial"/>
          <w:lang w:val="fr-CH"/>
        </w:rPr>
        <w:t>Office de l</w:t>
      </w:r>
      <w:r>
        <w:rPr>
          <w:rFonts w:ascii="Arial" w:hAnsi="Arial" w:cs="Arial"/>
          <w:lang w:val="fr-CH"/>
        </w:rPr>
        <w:t>’</w:t>
      </w:r>
      <w:r w:rsidRPr="00E22FD2">
        <w:rPr>
          <w:rFonts w:ascii="Arial" w:hAnsi="Arial" w:cs="Arial"/>
          <w:lang w:val="fr-CH"/>
        </w:rPr>
        <w:t>information géographique</w:t>
      </w:r>
      <w:r w:rsidR="0057424B" w:rsidRPr="00E22FD2">
        <w:rPr>
          <w:rFonts w:ascii="Arial" w:hAnsi="Arial" w:cs="Arial"/>
          <w:lang w:val="fr-CH"/>
        </w:rPr>
        <w:t xml:space="preserve"> d</w:t>
      </w:r>
      <w:r w:rsidRPr="00E22FD2">
        <w:rPr>
          <w:rFonts w:ascii="Arial" w:hAnsi="Arial" w:cs="Arial"/>
          <w:lang w:val="fr-CH"/>
        </w:rPr>
        <w:t>u canton de</w:t>
      </w:r>
      <w:r w:rsidR="0057424B" w:rsidRPr="00E22FD2">
        <w:rPr>
          <w:rFonts w:ascii="Arial" w:hAnsi="Arial" w:cs="Arial"/>
          <w:lang w:val="fr-CH"/>
        </w:rPr>
        <w:t xml:space="preserve"> Bern</w:t>
      </w:r>
      <w:r w:rsidRPr="00E22FD2">
        <w:rPr>
          <w:rFonts w:ascii="Arial" w:hAnsi="Arial" w:cs="Arial"/>
          <w:lang w:val="fr-CH"/>
        </w:rPr>
        <w:t>e</w:t>
      </w:r>
      <w:r w:rsidR="0057424B" w:rsidRPr="00E22FD2">
        <w:rPr>
          <w:rFonts w:ascii="Arial" w:hAnsi="Arial" w:cs="Arial"/>
          <w:lang w:val="fr-CH"/>
        </w:rPr>
        <w:t>.</w:t>
      </w:r>
    </w:p>
    <w:p w:rsidR="0057424B" w:rsidRPr="00E22FD2" w:rsidRDefault="0057424B" w:rsidP="00FF1789">
      <w:pPr>
        <w:rPr>
          <w:rFonts w:ascii="Arial" w:hAnsi="Arial" w:cs="Arial"/>
          <w:lang w:val="fr-CH"/>
        </w:rPr>
      </w:pPr>
    </w:p>
    <w:p w:rsidR="0057424B" w:rsidRPr="00E22FD2" w:rsidRDefault="0057424B" w:rsidP="00FF1789">
      <w:pPr>
        <w:rPr>
          <w:rFonts w:ascii="Arial" w:hAnsi="Arial" w:cs="Arial"/>
          <w:lang w:val="fr-CH"/>
        </w:rPr>
      </w:pPr>
    </w:p>
    <w:p w:rsidR="0057424B" w:rsidRPr="00E22FD2" w:rsidRDefault="00E22FD2" w:rsidP="00FF1789">
      <w:pPr>
        <w:rPr>
          <w:rFonts w:ascii="Arial" w:hAnsi="Arial" w:cs="Arial"/>
          <w:lang w:val="fr-CH"/>
        </w:rPr>
      </w:pPr>
      <w:r w:rsidRPr="00E22FD2">
        <w:rPr>
          <w:rFonts w:ascii="Arial" w:hAnsi="Arial" w:cs="Arial"/>
          <w:lang w:val="fr-CH"/>
        </w:rPr>
        <w:t>Certifié exact </w:t>
      </w:r>
      <w:r w:rsidR="0057424B" w:rsidRPr="00E22FD2">
        <w:rPr>
          <w:rFonts w:ascii="Arial" w:hAnsi="Arial" w:cs="Arial"/>
          <w:lang w:val="fr-CH"/>
        </w:rPr>
        <w:t>:</w:t>
      </w:r>
    </w:p>
    <w:p w:rsidR="0057424B" w:rsidRPr="00E22FD2" w:rsidRDefault="0057424B" w:rsidP="00FF1789">
      <w:pPr>
        <w:rPr>
          <w:rFonts w:ascii="Arial" w:hAnsi="Arial" w:cs="Arial"/>
          <w:lang w:val="fr-CH"/>
        </w:rPr>
      </w:pPr>
    </w:p>
    <w:p w:rsidR="0057424B" w:rsidRPr="00E22FD2" w:rsidRDefault="00E22FD2" w:rsidP="00FF1789">
      <w:pPr>
        <w:rPr>
          <w:rFonts w:ascii="Arial" w:hAnsi="Arial" w:cs="Arial"/>
          <w:lang w:val="fr-CH"/>
        </w:rPr>
      </w:pPr>
      <w:proofErr w:type="gramStart"/>
      <w:r w:rsidRPr="00E22FD2">
        <w:rPr>
          <w:rFonts w:ascii="Arial" w:hAnsi="Arial" w:cs="Arial"/>
          <w:lang w:val="fr-CH"/>
        </w:rPr>
        <w:t>le</w:t>
      </w:r>
      <w:proofErr w:type="gramEnd"/>
      <w:r w:rsidRPr="00E22FD2">
        <w:rPr>
          <w:rFonts w:ascii="Arial" w:hAnsi="Arial" w:cs="Arial"/>
          <w:lang w:val="fr-CH"/>
        </w:rPr>
        <w:t xml:space="preserve">/la secrétaire </w:t>
      </w:r>
      <w:proofErr w:type="spellStart"/>
      <w:r w:rsidRPr="00E22FD2">
        <w:rPr>
          <w:rFonts w:ascii="Arial" w:hAnsi="Arial" w:cs="Arial"/>
          <w:lang w:val="fr-CH"/>
        </w:rPr>
        <w:t>communal</w:t>
      </w:r>
      <w:r>
        <w:rPr>
          <w:rFonts w:ascii="Arial" w:hAnsi="Arial" w:cs="Arial"/>
          <w:lang w:val="fr-CH"/>
        </w:rPr>
        <w:t>-e</w:t>
      </w:r>
      <w:proofErr w:type="spellEnd"/>
    </w:p>
    <w:p w:rsidR="0057424B" w:rsidRPr="00E22FD2" w:rsidRDefault="0057424B" w:rsidP="00FF1789">
      <w:pPr>
        <w:rPr>
          <w:rFonts w:ascii="Arial" w:hAnsi="Arial" w:cs="Arial"/>
          <w:lang w:val="fr-CH"/>
        </w:rPr>
      </w:pPr>
    </w:p>
    <w:p w:rsidR="0057424B" w:rsidRPr="00E22FD2" w:rsidRDefault="0057424B" w:rsidP="00FF1789">
      <w:pPr>
        <w:rPr>
          <w:rFonts w:ascii="Arial" w:hAnsi="Arial" w:cs="Arial"/>
          <w:lang w:val="fr-CH"/>
        </w:rPr>
      </w:pPr>
      <w:r w:rsidRPr="00E22FD2">
        <w:rPr>
          <w:rFonts w:ascii="Arial" w:hAnsi="Arial" w:cs="Arial"/>
          <w:lang w:val="fr-CH"/>
        </w:rPr>
        <w:t>(</w:t>
      </w:r>
      <w:r w:rsidR="00E22FD2" w:rsidRPr="00E22FD2">
        <w:rPr>
          <w:rFonts w:ascii="Arial" w:hAnsi="Arial" w:cs="Arial"/>
          <w:lang w:val="fr-CH"/>
        </w:rPr>
        <w:t>Timbre et signature</w:t>
      </w:r>
      <w:r w:rsidRPr="00E22FD2">
        <w:rPr>
          <w:rFonts w:ascii="Arial" w:hAnsi="Arial" w:cs="Arial"/>
          <w:lang w:val="fr-CH"/>
        </w:rPr>
        <w:t>)</w:t>
      </w:r>
    </w:p>
    <w:p w:rsidR="0057424B" w:rsidRPr="00E22FD2" w:rsidRDefault="0057424B" w:rsidP="00FF1789">
      <w:pPr>
        <w:rPr>
          <w:rFonts w:ascii="Arial" w:hAnsi="Arial" w:cs="Arial"/>
          <w:lang w:val="fr-CH"/>
        </w:rPr>
      </w:pPr>
    </w:p>
    <w:p w:rsidR="0057424B" w:rsidRPr="00E22FD2" w:rsidRDefault="0057424B" w:rsidP="00FF1789">
      <w:pPr>
        <w:rPr>
          <w:rFonts w:ascii="Arial" w:hAnsi="Arial" w:cs="Arial"/>
          <w:lang w:val="fr-CH"/>
        </w:rPr>
      </w:pPr>
    </w:p>
    <w:p w:rsidR="0057424B" w:rsidRPr="000C2D30" w:rsidRDefault="000C2D30" w:rsidP="00FF1789">
      <w:pPr>
        <w:rPr>
          <w:rFonts w:ascii="Arial" w:hAnsi="Arial" w:cs="Arial"/>
          <w:lang w:val="fr-FR"/>
        </w:rPr>
      </w:pPr>
      <w:r w:rsidRPr="000C2D30">
        <w:rPr>
          <w:rFonts w:ascii="Arial" w:hAnsi="Arial" w:cs="Arial"/>
          <w:highlight w:val="yellow"/>
          <w:lang w:val="fr-FR"/>
        </w:rPr>
        <w:t>Tramelan</w:t>
      </w:r>
      <w:r w:rsidR="0057424B" w:rsidRPr="000C2D30">
        <w:rPr>
          <w:rFonts w:ascii="Arial" w:hAnsi="Arial" w:cs="Arial"/>
          <w:highlight w:val="yellow"/>
          <w:lang w:val="fr-FR"/>
        </w:rPr>
        <w:t>, Dat</w:t>
      </w:r>
      <w:r w:rsidR="00E22FD2" w:rsidRPr="000C2D30">
        <w:rPr>
          <w:rFonts w:ascii="Arial" w:hAnsi="Arial" w:cs="Arial"/>
          <w:highlight w:val="yellow"/>
          <w:lang w:val="fr-FR"/>
        </w:rPr>
        <w:t>e</w:t>
      </w:r>
    </w:p>
    <w:p w:rsidR="00B930ED" w:rsidRPr="000C2D30" w:rsidRDefault="00B930ED" w:rsidP="00FF1789">
      <w:pPr>
        <w:rPr>
          <w:rFonts w:ascii="Arial" w:hAnsi="Arial" w:cs="Arial"/>
          <w:lang w:val="fr-FR"/>
        </w:rPr>
      </w:pPr>
    </w:p>
    <w:sectPr w:rsidR="00B930ED" w:rsidRPr="000C2D30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9"/>
    <w:rsid w:val="0003056C"/>
    <w:rsid w:val="000B5C64"/>
    <w:rsid w:val="000C2D30"/>
    <w:rsid w:val="0011258D"/>
    <w:rsid w:val="001D781D"/>
    <w:rsid w:val="002322DD"/>
    <w:rsid w:val="00245002"/>
    <w:rsid w:val="00305D8A"/>
    <w:rsid w:val="00496535"/>
    <w:rsid w:val="004C2EF6"/>
    <w:rsid w:val="00532BA7"/>
    <w:rsid w:val="0057424B"/>
    <w:rsid w:val="006815BC"/>
    <w:rsid w:val="007826B3"/>
    <w:rsid w:val="007D2EDE"/>
    <w:rsid w:val="00984234"/>
    <w:rsid w:val="00995A7F"/>
    <w:rsid w:val="00A64944"/>
    <w:rsid w:val="00A76592"/>
    <w:rsid w:val="00B06D4F"/>
    <w:rsid w:val="00B930ED"/>
    <w:rsid w:val="00C61398"/>
    <w:rsid w:val="00D830CA"/>
    <w:rsid w:val="00E22FD2"/>
    <w:rsid w:val="00EC731B"/>
    <w:rsid w:val="00F024F8"/>
    <w:rsid w:val="00F2640C"/>
    <w:rsid w:val="00F36237"/>
    <w:rsid w:val="00FA1C0B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71569"/>
  <w15:docId w15:val="{742FAE3A-135A-4233-A6EC-4068A15C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  <w:style w:type="character" w:customStyle="1" w:styleId="textcontent">
    <w:name w:val="text_content"/>
    <w:basedOn w:val="Absatz-Standardschriftart"/>
    <w:rsid w:val="00E2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d’introduction du conseil communal</dc:title>
  <dc:creator>OIG</dc:creator>
  <cp:lastModifiedBy>Oechslin Astrid, DIJ-AGI-GSI</cp:lastModifiedBy>
  <cp:revision>14</cp:revision>
  <dcterms:created xsi:type="dcterms:W3CDTF">2018-07-23T10:51:00Z</dcterms:created>
  <dcterms:modified xsi:type="dcterms:W3CDTF">2023-09-28T14:06:00Z</dcterms:modified>
</cp:coreProperties>
</file>