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4B" w:rsidRPr="0057424B" w:rsidRDefault="0057424B" w:rsidP="00B06D4F">
      <w:pPr>
        <w:rPr>
          <w:rFonts w:ascii="Arial" w:hAnsi="Arial" w:cs="Arial"/>
          <w:b/>
          <w:sz w:val="28"/>
          <w:szCs w:val="28"/>
          <w:lang w:val="de-CH"/>
        </w:rPr>
      </w:pPr>
      <w:bookmarkStart w:id="0" w:name="_GoBack"/>
      <w:bookmarkEnd w:id="0"/>
      <w:r w:rsidRPr="0057424B">
        <w:rPr>
          <w:rFonts w:ascii="Arial" w:hAnsi="Arial" w:cs="Arial"/>
          <w:b/>
          <w:sz w:val="28"/>
          <w:szCs w:val="28"/>
          <w:lang w:val="de-CH"/>
        </w:rPr>
        <w:t>Auszug</w:t>
      </w:r>
    </w:p>
    <w:p w:rsidR="0057424B" w:rsidRDefault="0057424B" w:rsidP="00B06D4F">
      <w:pPr>
        <w:rPr>
          <w:rFonts w:ascii="Arial" w:hAnsi="Arial" w:cs="Arial"/>
          <w:lang w:val="de-CH"/>
        </w:rPr>
      </w:pPr>
    </w:p>
    <w:p w:rsidR="0057424B" w:rsidRDefault="0057424B" w:rsidP="00B06D4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aus dem Protokoll der Sitzung des Gemeinderats vom </w:t>
      </w:r>
      <w:r w:rsidRPr="0057424B">
        <w:rPr>
          <w:rFonts w:ascii="Arial" w:hAnsi="Arial" w:cs="Arial"/>
          <w:highlight w:val="yellow"/>
          <w:lang w:val="de-CH"/>
        </w:rPr>
        <w:t>Datum</w:t>
      </w:r>
    </w:p>
    <w:p w:rsidR="00FF1789" w:rsidRPr="00FF1789" w:rsidRDefault="00FF1789" w:rsidP="00B06D4F">
      <w:pPr>
        <w:rPr>
          <w:rFonts w:ascii="Arial" w:hAnsi="Arial" w:cs="Arial"/>
          <w:lang w:val="de-CH"/>
        </w:rPr>
      </w:pPr>
      <w:r w:rsidRPr="00FF1789">
        <w:rPr>
          <w:rFonts w:ascii="Arial" w:hAnsi="Arial" w:cs="Arial"/>
          <w:lang w:val="de-CH"/>
        </w:rPr>
        <w:t xml:space="preserve">Baulandumlegung </w:t>
      </w:r>
      <w:proofErr w:type="spellStart"/>
      <w:r w:rsidR="00594BA8">
        <w:rPr>
          <w:rFonts w:ascii="Arial" w:hAnsi="Arial" w:cs="Arial"/>
          <w:highlight w:val="yellow"/>
          <w:lang w:val="de-CH"/>
        </w:rPr>
        <w:t>Neumatt</w:t>
      </w:r>
      <w:proofErr w:type="spellEnd"/>
    </w:p>
    <w:p w:rsidR="00FF1789" w:rsidRPr="00FF1789" w:rsidRDefault="0057424B" w:rsidP="00B06D4F">
      <w:pPr>
        <w:pBdr>
          <w:bottom w:val="single" w:sz="4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Einleitung</w:t>
      </w:r>
      <w:r w:rsidR="007D2EDE">
        <w:rPr>
          <w:rFonts w:ascii="Arial" w:hAnsi="Arial" w:cs="Arial"/>
          <w:lang w:val="de-CH"/>
        </w:rPr>
        <w:t>s</w:t>
      </w:r>
      <w:r>
        <w:rPr>
          <w:rFonts w:ascii="Arial" w:hAnsi="Arial" w:cs="Arial"/>
          <w:lang w:val="de-CH"/>
        </w:rPr>
        <w:t>beschluss</w:t>
      </w:r>
    </w:p>
    <w:p w:rsidR="00FF1789" w:rsidRDefault="00FF1789" w:rsidP="00FF1789">
      <w:pPr>
        <w:rPr>
          <w:rFonts w:ascii="Arial" w:hAnsi="Arial" w:cs="Arial"/>
          <w:lang w:val="de-CH"/>
        </w:rPr>
      </w:pPr>
    </w:p>
    <w:p w:rsidR="00B06D4F" w:rsidRDefault="0057424B" w:rsidP="00FF178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Die Grundlagen der Baulandumlegung </w:t>
      </w:r>
      <w:proofErr w:type="spellStart"/>
      <w:r w:rsidR="00594BA8">
        <w:rPr>
          <w:rFonts w:ascii="Arial" w:hAnsi="Arial" w:cs="Arial"/>
          <w:highlight w:val="yellow"/>
          <w:lang w:val="de-CH"/>
        </w:rPr>
        <w:t>Neumatt</w:t>
      </w:r>
      <w:proofErr w:type="spellEnd"/>
      <w:r>
        <w:rPr>
          <w:rFonts w:ascii="Arial" w:hAnsi="Arial" w:cs="Arial"/>
          <w:lang w:val="de-CH"/>
        </w:rPr>
        <w:t xml:space="preserve"> lagen vom </w:t>
      </w:r>
      <w:r w:rsidRPr="0057424B">
        <w:rPr>
          <w:rFonts w:ascii="Arial" w:hAnsi="Arial" w:cs="Arial"/>
          <w:highlight w:val="yellow"/>
          <w:lang w:val="de-CH"/>
        </w:rPr>
        <w:t>Datum</w:t>
      </w:r>
      <w:r>
        <w:rPr>
          <w:rFonts w:ascii="Arial" w:hAnsi="Arial" w:cs="Arial"/>
          <w:lang w:val="de-CH"/>
        </w:rPr>
        <w:t xml:space="preserve"> bis </w:t>
      </w:r>
      <w:r w:rsidRPr="0057424B">
        <w:rPr>
          <w:rFonts w:ascii="Arial" w:hAnsi="Arial" w:cs="Arial"/>
          <w:highlight w:val="yellow"/>
          <w:lang w:val="de-CH"/>
        </w:rPr>
        <w:t>Datum</w:t>
      </w:r>
      <w:r>
        <w:rPr>
          <w:rFonts w:ascii="Arial" w:hAnsi="Arial" w:cs="Arial"/>
          <w:lang w:val="de-CH"/>
        </w:rPr>
        <w:t xml:space="preserve"> auf der Gemeindeverwaltung öffentlich auf. Während der Auflagefrist sind keine Einwendungen erhoben oder Anregungen unterbreitet worden.</w:t>
      </w:r>
    </w:p>
    <w:p w:rsidR="0057424B" w:rsidRDefault="0057424B" w:rsidP="00FF1789">
      <w:pPr>
        <w:rPr>
          <w:rFonts w:ascii="Arial" w:hAnsi="Arial" w:cs="Arial"/>
          <w:lang w:val="de-CH"/>
        </w:rPr>
      </w:pPr>
    </w:p>
    <w:p w:rsidR="0057424B" w:rsidRPr="0057424B" w:rsidRDefault="0057424B" w:rsidP="00FF1789">
      <w:pPr>
        <w:rPr>
          <w:rFonts w:ascii="Arial" w:hAnsi="Arial" w:cs="Arial"/>
          <w:b/>
          <w:lang w:val="de-CH"/>
        </w:rPr>
      </w:pPr>
      <w:r w:rsidRPr="0057424B">
        <w:rPr>
          <w:rFonts w:ascii="Arial" w:hAnsi="Arial" w:cs="Arial"/>
          <w:b/>
          <w:lang w:val="de-CH"/>
        </w:rPr>
        <w:t xml:space="preserve">Aufgrund dieser Grundlagen beschliesst der Rat die Einleitung der Baulandumlegung </w:t>
      </w:r>
      <w:proofErr w:type="spellStart"/>
      <w:r w:rsidR="00594BA8">
        <w:rPr>
          <w:rFonts w:ascii="Arial" w:hAnsi="Arial" w:cs="Arial"/>
          <w:b/>
          <w:lang w:val="de-CH"/>
        </w:rPr>
        <w:t>Neumatt</w:t>
      </w:r>
      <w:proofErr w:type="spellEnd"/>
      <w:r w:rsidRPr="0057424B">
        <w:rPr>
          <w:rFonts w:ascii="Arial" w:hAnsi="Arial" w:cs="Arial"/>
          <w:b/>
          <w:lang w:val="de-CH"/>
        </w:rPr>
        <w:t xml:space="preserve"> gemäss Art. 14 Abs. 1 </w:t>
      </w:r>
      <w:proofErr w:type="spellStart"/>
      <w:r w:rsidRPr="0057424B">
        <w:rPr>
          <w:rFonts w:ascii="Arial" w:hAnsi="Arial" w:cs="Arial"/>
          <w:b/>
          <w:lang w:val="de-CH"/>
        </w:rPr>
        <w:t>lit</w:t>
      </w:r>
      <w:proofErr w:type="spellEnd"/>
      <w:r w:rsidRPr="0057424B">
        <w:rPr>
          <w:rFonts w:ascii="Arial" w:hAnsi="Arial" w:cs="Arial"/>
          <w:b/>
          <w:lang w:val="de-CH"/>
        </w:rPr>
        <w:t xml:space="preserve"> b des Baulandumlegungsdekretes vom 12.02.1985.</w:t>
      </w:r>
      <w:r w:rsidR="00305D8A">
        <w:rPr>
          <w:rFonts w:ascii="Arial" w:hAnsi="Arial" w:cs="Arial"/>
          <w:b/>
          <w:lang w:val="de-CH"/>
        </w:rPr>
        <w:t xml:space="preserve"> Die beteiligen Grundstücke sind aus dem </w:t>
      </w:r>
      <w:proofErr w:type="spellStart"/>
      <w:r w:rsidR="00305D8A">
        <w:rPr>
          <w:rFonts w:ascii="Arial" w:hAnsi="Arial" w:cs="Arial"/>
          <w:b/>
          <w:lang w:val="de-CH"/>
        </w:rPr>
        <w:t>Perimeterplan</w:t>
      </w:r>
      <w:proofErr w:type="spellEnd"/>
      <w:r w:rsidR="00305D8A">
        <w:rPr>
          <w:rFonts w:ascii="Arial" w:hAnsi="Arial" w:cs="Arial"/>
          <w:b/>
          <w:lang w:val="de-CH"/>
        </w:rPr>
        <w:t xml:space="preserve"> vom </w:t>
      </w:r>
      <w:r w:rsidR="00305D8A" w:rsidRPr="00305D8A">
        <w:rPr>
          <w:rFonts w:ascii="Arial" w:hAnsi="Arial" w:cs="Arial"/>
          <w:b/>
          <w:highlight w:val="yellow"/>
          <w:lang w:val="de-CH"/>
        </w:rPr>
        <w:t>Datum</w:t>
      </w:r>
      <w:r w:rsidR="00305D8A">
        <w:rPr>
          <w:rFonts w:ascii="Arial" w:hAnsi="Arial" w:cs="Arial"/>
          <w:b/>
          <w:lang w:val="de-CH"/>
        </w:rPr>
        <w:t xml:space="preserve"> ersichtlich.</w:t>
      </w:r>
    </w:p>
    <w:p w:rsidR="0057424B" w:rsidRDefault="0057424B" w:rsidP="00FF1789">
      <w:pPr>
        <w:rPr>
          <w:rFonts w:ascii="Arial" w:hAnsi="Arial" w:cs="Arial"/>
          <w:lang w:val="de-CH"/>
        </w:rPr>
      </w:pPr>
    </w:p>
    <w:p w:rsidR="0057424B" w:rsidRDefault="0057424B" w:rsidP="00FF178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Dieser Beschluss ist gemäss Art. 15 des Baulandumlegung</w:t>
      </w:r>
      <w:r w:rsidR="007D2EDE">
        <w:rPr>
          <w:rFonts w:ascii="Arial" w:hAnsi="Arial" w:cs="Arial"/>
          <w:lang w:val="de-CH"/>
        </w:rPr>
        <w:t>s</w:t>
      </w:r>
      <w:r>
        <w:rPr>
          <w:rFonts w:ascii="Arial" w:hAnsi="Arial" w:cs="Arial"/>
          <w:lang w:val="de-CH"/>
        </w:rPr>
        <w:t xml:space="preserve">dekretes dem Grundbuchamt </w:t>
      </w:r>
      <w:r w:rsidRPr="0057424B">
        <w:rPr>
          <w:rFonts w:ascii="Arial" w:hAnsi="Arial" w:cs="Arial"/>
          <w:highlight w:val="yellow"/>
          <w:lang w:val="de-CH"/>
        </w:rPr>
        <w:t>XX</w:t>
      </w:r>
      <w:r>
        <w:rPr>
          <w:rFonts w:ascii="Arial" w:hAnsi="Arial" w:cs="Arial"/>
          <w:lang w:val="de-CH"/>
        </w:rPr>
        <w:t xml:space="preserve"> zwecks Anmerkung im Grundbuch sowie dem Amt für Geoinformation des Kantons Bern umgehend mitzuteilen.</w:t>
      </w:r>
    </w:p>
    <w:p w:rsidR="0057424B" w:rsidRDefault="0057424B" w:rsidP="00FF1789">
      <w:pPr>
        <w:rPr>
          <w:rFonts w:ascii="Arial" w:hAnsi="Arial" w:cs="Arial"/>
          <w:lang w:val="de-CH"/>
        </w:rPr>
      </w:pPr>
    </w:p>
    <w:p w:rsidR="00984234" w:rsidRDefault="00984234" w:rsidP="00FF1789">
      <w:pPr>
        <w:rPr>
          <w:rFonts w:ascii="Arial" w:hAnsi="Arial" w:cs="Arial"/>
          <w:lang w:val="de-CH"/>
        </w:rPr>
      </w:pPr>
    </w:p>
    <w:p w:rsidR="0057424B" w:rsidRDefault="0057424B" w:rsidP="00FF1789">
      <w:pPr>
        <w:rPr>
          <w:rFonts w:ascii="Arial" w:hAnsi="Arial" w:cs="Arial"/>
          <w:lang w:val="de-CH"/>
        </w:rPr>
      </w:pPr>
    </w:p>
    <w:p w:rsidR="0057424B" w:rsidRDefault="0057424B" w:rsidP="00FF178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Für getreuen Protokollauszug:</w:t>
      </w:r>
    </w:p>
    <w:p w:rsidR="0057424B" w:rsidRDefault="0057424B" w:rsidP="00FF1789">
      <w:pPr>
        <w:rPr>
          <w:rFonts w:ascii="Arial" w:hAnsi="Arial" w:cs="Arial"/>
          <w:lang w:val="de-CH"/>
        </w:rPr>
      </w:pPr>
    </w:p>
    <w:p w:rsidR="0057424B" w:rsidRDefault="0057424B" w:rsidP="00FF178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Der Gemeindeschreiber</w:t>
      </w:r>
    </w:p>
    <w:p w:rsidR="0057424B" w:rsidRDefault="0057424B" w:rsidP="00FF1789">
      <w:pPr>
        <w:rPr>
          <w:rFonts w:ascii="Arial" w:hAnsi="Arial" w:cs="Arial"/>
          <w:lang w:val="de-CH"/>
        </w:rPr>
      </w:pPr>
    </w:p>
    <w:p w:rsidR="0057424B" w:rsidRDefault="0057424B" w:rsidP="00FF178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(</w:t>
      </w:r>
      <w:r w:rsidR="00305D8A">
        <w:rPr>
          <w:rFonts w:ascii="Arial" w:hAnsi="Arial" w:cs="Arial"/>
          <w:lang w:val="de-CH"/>
        </w:rPr>
        <w:t xml:space="preserve">Stempel und </w:t>
      </w:r>
      <w:r>
        <w:rPr>
          <w:rFonts w:ascii="Arial" w:hAnsi="Arial" w:cs="Arial"/>
          <w:lang w:val="de-CH"/>
        </w:rPr>
        <w:t>Unterschrift)</w:t>
      </w:r>
    </w:p>
    <w:p w:rsidR="0057424B" w:rsidRDefault="0057424B" w:rsidP="00FF1789">
      <w:pPr>
        <w:rPr>
          <w:rFonts w:ascii="Arial" w:hAnsi="Arial" w:cs="Arial"/>
          <w:lang w:val="de-CH"/>
        </w:rPr>
      </w:pPr>
    </w:p>
    <w:p w:rsidR="0057424B" w:rsidRDefault="0057424B" w:rsidP="00FF1789">
      <w:pPr>
        <w:rPr>
          <w:rFonts w:ascii="Arial" w:hAnsi="Arial" w:cs="Arial"/>
          <w:lang w:val="de-CH"/>
        </w:rPr>
      </w:pPr>
    </w:p>
    <w:p w:rsidR="0057424B" w:rsidRDefault="0057424B" w:rsidP="00FF1789">
      <w:pPr>
        <w:rPr>
          <w:rFonts w:ascii="Arial" w:hAnsi="Arial" w:cs="Arial"/>
          <w:lang w:val="de-CH"/>
        </w:rPr>
      </w:pPr>
      <w:proofErr w:type="spellStart"/>
      <w:r w:rsidRPr="0057424B">
        <w:rPr>
          <w:rFonts w:ascii="Arial" w:hAnsi="Arial" w:cs="Arial"/>
          <w:highlight w:val="yellow"/>
          <w:lang w:val="de-CH"/>
        </w:rPr>
        <w:t>Mooswil</w:t>
      </w:r>
      <w:proofErr w:type="spellEnd"/>
      <w:r w:rsidRPr="0057424B">
        <w:rPr>
          <w:rFonts w:ascii="Arial" w:hAnsi="Arial" w:cs="Arial"/>
          <w:highlight w:val="yellow"/>
          <w:lang w:val="de-CH"/>
        </w:rPr>
        <w:t>, Datum</w:t>
      </w:r>
    </w:p>
    <w:p w:rsidR="00B930ED" w:rsidRDefault="00B930ED" w:rsidP="00FF1789">
      <w:pPr>
        <w:rPr>
          <w:rFonts w:ascii="Arial" w:hAnsi="Arial" w:cs="Arial"/>
          <w:lang w:val="de-CH"/>
        </w:rPr>
      </w:pPr>
    </w:p>
    <w:sectPr w:rsidR="00B930ED" w:rsidSect="00FF1789">
      <w:pgSz w:w="11909" w:h="16840"/>
      <w:pgMar w:top="1000" w:right="1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349"/>
    <w:multiLevelType w:val="hybridMultilevel"/>
    <w:tmpl w:val="07F0C3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E0B"/>
    <w:multiLevelType w:val="hybridMultilevel"/>
    <w:tmpl w:val="D23E4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1CE5"/>
    <w:multiLevelType w:val="multilevel"/>
    <w:tmpl w:val="205A60C2"/>
    <w:lvl w:ilvl="0">
      <w:start w:val="1"/>
      <w:numFmt w:val="decimal"/>
      <w:lvlText w:val="%1."/>
      <w:lvlJc w:val="left"/>
      <w:pPr>
        <w:ind w:hanging="423"/>
      </w:pPr>
      <w:rPr>
        <w:rFonts w:ascii="Courier New" w:eastAsia="Courier New" w:hAnsi="Courier New" w:hint="default"/>
        <w:color w:val="3F3F3F"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hanging="735"/>
      </w:pPr>
      <w:rPr>
        <w:rFonts w:ascii="Courier New" w:eastAsia="Courier New" w:hAnsi="Courier New" w:hint="default"/>
        <w:color w:val="3F3F3F"/>
        <w:w w:val="106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F2518D"/>
    <w:multiLevelType w:val="hybridMultilevel"/>
    <w:tmpl w:val="A412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85632"/>
    <w:multiLevelType w:val="hybridMultilevel"/>
    <w:tmpl w:val="B47EB52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4B7A31"/>
    <w:multiLevelType w:val="hybridMultilevel"/>
    <w:tmpl w:val="E362E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89"/>
    <w:rsid w:val="0003056C"/>
    <w:rsid w:val="0011258D"/>
    <w:rsid w:val="002322DD"/>
    <w:rsid w:val="00245002"/>
    <w:rsid w:val="00305D8A"/>
    <w:rsid w:val="0057424B"/>
    <w:rsid w:val="00590D7D"/>
    <w:rsid w:val="00594BA8"/>
    <w:rsid w:val="007826B3"/>
    <w:rsid w:val="007D2EDE"/>
    <w:rsid w:val="00984234"/>
    <w:rsid w:val="00995A7F"/>
    <w:rsid w:val="00B06D4F"/>
    <w:rsid w:val="00B930ED"/>
    <w:rsid w:val="00EC731B"/>
    <w:rsid w:val="00F36237"/>
    <w:rsid w:val="00FA1C0B"/>
    <w:rsid w:val="00FE170E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45187E-9089-47EF-A29C-324BA685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FF1789"/>
    <w:pPr>
      <w:widowControl w:val="0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FF1789"/>
    <w:pPr>
      <w:ind w:left="1300"/>
    </w:pPr>
    <w:rPr>
      <w:rFonts w:ascii="Courier New" w:eastAsia="Courier New" w:hAnsi="Courier New"/>
      <w:sz w:val="23"/>
      <w:szCs w:val="23"/>
    </w:rPr>
  </w:style>
  <w:style w:type="character" w:customStyle="1" w:styleId="TextkrperZchn">
    <w:name w:val="Textkörper Zchn"/>
    <w:link w:val="Textkrper"/>
    <w:uiPriority w:val="1"/>
    <w:rsid w:val="00FF1789"/>
    <w:rPr>
      <w:rFonts w:ascii="Courier New" w:eastAsia="Courier New" w:hAnsi="Courier New"/>
      <w:sz w:val="23"/>
      <w:szCs w:val="23"/>
      <w:lang w:val="en-US"/>
    </w:rPr>
  </w:style>
  <w:style w:type="paragraph" w:styleId="Listenabsatz">
    <w:name w:val="List Paragraph"/>
    <w:basedOn w:val="Standard"/>
    <w:uiPriority w:val="34"/>
    <w:qFormat/>
    <w:rsid w:val="00FF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Einleitungsbeschluss Gemeinderat</dc:title>
  <dc:subject/>
  <dc:creator>AGI</dc:creator>
  <cp:keywords/>
  <cp:lastModifiedBy>Oechslin Astrid, DIJ-AGI-GSI</cp:lastModifiedBy>
  <cp:revision>7</cp:revision>
  <dcterms:created xsi:type="dcterms:W3CDTF">2018-04-23T17:07:00Z</dcterms:created>
  <dcterms:modified xsi:type="dcterms:W3CDTF">2023-09-28T12:54:00Z</dcterms:modified>
</cp:coreProperties>
</file>